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5D" w:rsidRPr="00AE2829" w:rsidRDefault="00AE2829" w:rsidP="00116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29">
        <w:rPr>
          <w:rFonts w:ascii="Times New Roman" w:hAnsi="Times New Roman" w:cs="Times New Roman"/>
          <w:b/>
          <w:sz w:val="24"/>
          <w:szCs w:val="24"/>
        </w:rPr>
        <w:t>Фотосинтез- способ питания растений</w:t>
      </w:r>
    </w:p>
    <w:p w:rsidR="00AE2829" w:rsidRPr="00AE2829" w:rsidRDefault="00AE2829" w:rsidP="00AE2829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b/>
          <w:sz w:val="24"/>
          <w:szCs w:val="24"/>
        </w:rPr>
        <w:t xml:space="preserve">Фотосинтез – </w:t>
      </w:r>
      <w:r w:rsidRPr="00AE2829">
        <w:rPr>
          <w:rFonts w:ascii="Times New Roman" w:hAnsi="Times New Roman" w:cs="Times New Roman"/>
          <w:sz w:val="24"/>
          <w:szCs w:val="24"/>
        </w:rPr>
        <w:t>процесс образования в клетках растений на сету органических веществ из углекислого газа и воды с выделением кислорода</w:t>
      </w:r>
    </w:p>
    <w:p w:rsidR="00AE2829" w:rsidRPr="00AE2829" w:rsidRDefault="00AE2829" w:rsidP="00AE28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29" w:rsidRPr="00AE2829" w:rsidRDefault="00AE2829" w:rsidP="00AE282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AE28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AE2829">
        <w:rPr>
          <w:rFonts w:ascii="Times New Roman" w:hAnsi="Times New Roman" w:cs="Times New Roman"/>
          <w:sz w:val="24"/>
          <w:szCs w:val="24"/>
          <w:vertAlign w:val="subscript"/>
        </w:rPr>
        <w:t>Свет,</w:t>
      </w:r>
      <w:r w:rsidRPr="00AE2829">
        <w:rPr>
          <w:rFonts w:ascii="Times New Roman" w:hAnsi="Times New Roman" w:cs="Times New Roman"/>
          <w:sz w:val="24"/>
          <w:szCs w:val="24"/>
        </w:rPr>
        <w:t xml:space="preserve"> </w:t>
      </w:r>
      <w:r w:rsidRPr="00AE282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хлоропласты </w:t>
      </w:r>
    </w:p>
    <w:p w:rsidR="00AE2829" w:rsidRPr="00AE2829" w:rsidRDefault="00AE2829" w:rsidP="00AE28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29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6.45pt;margin-top:10.2pt;width:60.6pt;height:0;z-index:251661312" o:connectortype="straight">
            <v:stroke endarrow="block"/>
          </v:shape>
        </w:pict>
      </w:r>
      <w:r w:rsidRPr="00AE2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829">
        <w:rPr>
          <w:rFonts w:ascii="Times New Roman" w:hAnsi="Times New Roman" w:cs="Times New Roman"/>
          <w:sz w:val="24"/>
          <w:szCs w:val="24"/>
        </w:rPr>
        <w:t>углекислый газ + вода                            органические вещества (глюкоза) + кислород</w:t>
      </w:r>
      <w:r w:rsidRPr="00AE28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829" w:rsidRPr="00AE2829" w:rsidRDefault="00AE2829" w:rsidP="00AE2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55.7pt;margin-top:1pt;width:15.9pt;height:24pt;z-index:251658240">
            <v:textbox style="layout-flow:vertical-ideographic"/>
          </v:shape>
        </w:pict>
      </w: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2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E2829" w:rsidRP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2829">
        <w:rPr>
          <w:rFonts w:ascii="Times New Roman" w:hAnsi="Times New Roman" w:cs="Times New Roman"/>
          <w:sz w:val="24"/>
          <w:szCs w:val="24"/>
        </w:rPr>
        <w:t xml:space="preserve">1)синтез более сложных веществ в клетке </w:t>
      </w:r>
    </w:p>
    <w:p w:rsidR="00AE2829" w:rsidRP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2)дыхание</w:t>
      </w:r>
    </w:p>
    <w:p w:rsidR="00AE2829" w:rsidRP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3)запасное вещество растений(крахмал)</w:t>
      </w:r>
    </w:p>
    <w:p w:rsid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4)транспорт к неосвещенным частям растения</w:t>
      </w:r>
    </w:p>
    <w:p w:rsid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2829" w:rsidRPr="00AE2829" w:rsidRDefault="00AE2829" w:rsidP="00AE28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29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left:0;text-align:left;margin-left:320.7pt;margin-top:75.5pt;width:1.5pt;height:11.25pt;z-index:251670528" o:connectortype="straight">
            <v:stroke endarrow="block"/>
          </v:shape>
        </w:pict>
      </w:r>
      <w:r w:rsidRPr="00AE2829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62.7pt;margin-top:75.5pt;width:0;height:11.25pt;z-index:251669504" o:connectortype="straight">
            <v:stroke endarrow="block"/>
          </v:shape>
        </w:pict>
      </w:r>
      <w:r w:rsidRPr="00AE2829"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2" style="position:absolute;left:0;text-align:left;margin-left:14.7pt;margin-top:91.25pt;width:135.75pt;height:24.75pt;z-index:251667456" arcsize="10923f">
            <v:textbox style="mso-next-textbox:#_x0000_s1032">
              <w:txbxContent>
                <w:p w:rsidR="00AE2829" w:rsidRDefault="00AE2829" w:rsidP="00AE2829">
                  <w:r>
                    <w:t>АЗОТ, КАЛИЙ ФОСФОР ...</w:t>
                  </w:r>
                </w:p>
              </w:txbxContent>
            </v:textbox>
          </v:roundrect>
        </w:pict>
      </w:r>
      <w:r w:rsidRPr="00AE2829"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3" style="position:absolute;left:0;text-align:left;margin-left:255.45pt;margin-top:91.25pt;width:162.75pt;height:24.75pt;z-index:251668480" arcsize="10923f">
            <v:textbox style="mso-next-textbox:#_x0000_s1033">
              <w:txbxContent>
                <w:p w:rsidR="00AE2829" w:rsidRDefault="00AE2829" w:rsidP="00AE2829">
                  <w:r>
                    <w:t>магний, цинк, медь, железо  ...</w:t>
                  </w:r>
                </w:p>
              </w:txbxContent>
            </v:textbox>
          </v:roundrect>
        </w:pict>
      </w:r>
      <w:r w:rsidRPr="00AE2829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225.45pt;margin-top:14.75pt;width:79.5pt;height:22.5pt;z-index:251664384" o:connectortype="straight">
            <v:stroke endarrow="block"/>
          </v:shape>
        </w:pict>
      </w:r>
      <w:r w:rsidRPr="00AE2829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37.2pt;margin-top:14.75pt;width:78.75pt;height:18.75pt;flip:x;z-index:251663360" o:connectortype="straight">
            <v:stroke endarrow="block"/>
          </v:shape>
        </w:pict>
      </w:r>
      <w:r w:rsidR="008C42CA">
        <w:rPr>
          <w:rFonts w:ascii="Times New Roman" w:hAnsi="Times New Roman" w:cs="Times New Roman"/>
          <w:b/>
          <w:sz w:val="24"/>
          <w:szCs w:val="24"/>
        </w:rPr>
        <w:t>минеральные вещества</w:t>
      </w:r>
      <w:r w:rsidRPr="00AE2829">
        <w:rPr>
          <w:rFonts w:ascii="Times New Roman" w:hAnsi="Times New Roman" w:cs="Times New Roman"/>
          <w:b/>
          <w:sz w:val="24"/>
          <w:szCs w:val="24"/>
        </w:rPr>
        <w:t>, необходимые растениям</w:t>
      </w:r>
    </w:p>
    <w:p w:rsidR="00AE2829" w:rsidRPr="00AE2829" w:rsidRDefault="00AE2829" w:rsidP="00AE2829">
      <w:pPr>
        <w:rPr>
          <w:sz w:val="24"/>
          <w:szCs w:val="24"/>
        </w:rPr>
      </w:pPr>
      <w:r w:rsidRPr="00AE2829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margin-left:225.45pt;margin-top:23.45pt;width:196.5pt;height:24.15pt;z-index:251666432">
            <v:textbox style="mso-next-textbox:#_x0000_s1031">
              <w:txbxContent>
                <w:p w:rsidR="00AE2829" w:rsidRDefault="00AE2829" w:rsidP="00AE2829">
                  <w:r>
                    <w:t>необходимые в малом количестве</w:t>
                  </w:r>
                </w:p>
              </w:txbxContent>
            </v:textbox>
          </v:rect>
        </w:pict>
      </w:r>
      <w:r w:rsidRPr="00AE2829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margin-left:-16.05pt;margin-top:23.45pt;width:221.25pt;height:24.15pt;z-index:251665408">
            <v:textbox style="mso-next-textbox:#_x0000_s1030">
              <w:txbxContent>
                <w:p w:rsidR="00AE2829" w:rsidRDefault="00AE2829" w:rsidP="00AE2829">
                  <w:r>
                    <w:t>необходимые в большом количестве</w:t>
                  </w:r>
                </w:p>
              </w:txbxContent>
            </v:textbox>
          </v:rect>
        </w:pict>
      </w:r>
    </w:p>
    <w:p w:rsidR="00AE2829" w:rsidRPr="007138C6" w:rsidRDefault="00AE2829" w:rsidP="00AE2829"/>
    <w:p w:rsidR="00AE2829" w:rsidRPr="007138C6" w:rsidRDefault="00AE2829" w:rsidP="00AE2829"/>
    <w:p w:rsidR="00AE2829" w:rsidRDefault="00AE2829" w:rsidP="00AE2829"/>
    <w:p w:rsidR="00AE2829" w:rsidRP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842" w:rsidRPr="008C42CA" w:rsidRDefault="00116842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C82">
        <w:rPr>
          <w:b/>
        </w:rPr>
        <w:t>1</w:t>
      </w:r>
      <w:r w:rsidRPr="008C42C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Отметьте знаками «+» и «-» следующие утверждения:</w:t>
      </w:r>
    </w:p>
    <w:p w:rsidR="00116842" w:rsidRPr="008C42CA" w:rsidRDefault="00116842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Растения для питания:</w:t>
      </w:r>
    </w:p>
    <w:p w:rsidR="00116842" w:rsidRPr="008C42CA" w:rsidRDefault="008C42CA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116842" w:rsidRPr="008C42CA">
        <w:rPr>
          <w:rFonts w:ascii="Times New Roman" w:hAnsi="Times New Roman" w:cs="Times New Roman"/>
          <w:i/>
          <w:sz w:val="24"/>
          <w:szCs w:val="24"/>
        </w:rPr>
        <w:t>) берут органические вещества из почвы;</w:t>
      </w:r>
    </w:p>
    <w:p w:rsidR="00116842" w:rsidRPr="008C42CA" w:rsidRDefault="008C42CA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116842" w:rsidRPr="008C42CA">
        <w:rPr>
          <w:rFonts w:ascii="Times New Roman" w:hAnsi="Times New Roman" w:cs="Times New Roman"/>
          <w:i/>
          <w:sz w:val="24"/>
          <w:szCs w:val="24"/>
        </w:rPr>
        <w:t>) сами синтезируют органические вещества;</w:t>
      </w:r>
    </w:p>
    <w:p w:rsidR="00116842" w:rsidRPr="008C42CA" w:rsidRDefault="008C42CA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116842" w:rsidRPr="008C42CA">
        <w:rPr>
          <w:rFonts w:ascii="Times New Roman" w:hAnsi="Times New Roman" w:cs="Times New Roman"/>
          <w:i/>
          <w:sz w:val="24"/>
          <w:szCs w:val="24"/>
        </w:rPr>
        <w:t>) поглощают органические вещества из воздуха.</w:t>
      </w:r>
      <w:bookmarkStart w:id="0" w:name="_GoBack"/>
      <w:bookmarkEnd w:id="0"/>
    </w:p>
    <w:p w:rsidR="00116842" w:rsidRPr="008C42CA" w:rsidRDefault="00116842" w:rsidP="008C42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Запишите, какие вещества растения поглощают из окружающей среды</w:t>
      </w:r>
    </w:p>
    <w:p w:rsidR="00116842" w:rsidRPr="008C42CA" w:rsidRDefault="00116842" w:rsidP="008C42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Перечислите признаки, характерные для жизнедеятельности растений</w:t>
      </w:r>
    </w:p>
    <w:p w:rsidR="00AE4CA0" w:rsidRPr="008C42CA" w:rsidRDefault="00116842" w:rsidP="00AE4C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4CA0" w:rsidRPr="008C42CA">
        <w:rPr>
          <w:rFonts w:ascii="Times New Roman" w:hAnsi="Times New Roman" w:cs="Times New Roman"/>
          <w:i/>
          <w:sz w:val="24"/>
          <w:szCs w:val="24"/>
        </w:rPr>
        <w:t>Заполните таблицу: (</w:t>
      </w:r>
      <w:r w:rsidR="00AD7C82" w:rsidRPr="008C42CA">
        <w:rPr>
          <w:rFonts w:ascii="Times New Roman" w:hAnsi="Times New Roman" w:cs="Times New Roman"/>
          <w:i/>
          <w:sz w:val="24"/>
          <w:szCs w:val="24"/>
        </w:rPr>
        <w:t xml:space="preserve">перечертите таблицу в тетрадь и </w:t>
      </w:r>
      <w:r w:rsidR="00AE4CA0" w:rsidRPr="008C42CA">
        <w:rPr>
          <w:rFonts w:ascii="Times New Roman" w:hAnsi="Times New Roman" w:cs="Times New Roman"/>
          <w:i/>
          <w:sz w:val="24"/>
          <w:szCs w:val="24"/>
        </w:rPr>
        <w:t>отметив в столбцах: фотосинтез и дыхание «+» или «-»)</w:t>
      </w:r>
    </w:p>
    <w:tbl>
      <w:tblPr>
        <w:tblStyle w:val="a3"/>
        <w:tblW w:w="0" w:type="auto"/>
        <w:tblLook w:val="04A0"/>
      </w:tblPr>
      <w:tblGrid>
        <w:gridCol w:w="5353"/>
        <w:gridCol w:w="2410"/>
        <w:gridCol w:w="2375"/>
      </w:tblGrid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Фотосинтез</w:t>
            </w:r>
          </w:p>
        </w:tc>
        <w:tc>
          <w:tcPr>
            <w:tcW w:w="2375" w:type="dxa"/>
          </w:tcPr>
          <w:p w:rsidR="00AE4CA0" w:rsidRPr="008C42CA" w:rsidRDefault="00AE4CA0" w:rsidP="00AE4C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Дыхание</w:t>
            </w: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1. происходит во всех клетках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2.  протекает только на свету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3. поглощается углекислый газ  и выделяется кислород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4. поглощается кислород  и выделяется углекислый газ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5.протекает на свету и в темноте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6. образуются органические вещества из неорганических веществ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7. органические вещества расщепляются до неорганических веществ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5B3FB5" w:rsidP="005B3F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8. происходит в клетках  с хлоропластами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E4CA0" w:rsidRPr="008C42CA" w:rsidRDefault="00AE4CA0" w:rsidP="00AE4C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B3FB5" w:rsidRPr="008C42CA" w:rsidRDefault="005B3FB5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. Решите  задачи: </w:t>
      </w:r>
    </w:p>
    <w:p w:rsidR="00116842" w:rsidRPr="008C42CA" w:rsidRDefault="005B3FB5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1)  По стволу клена вода поднимается со скоростью 1,25 м/ч. Сколько времени потребуется, чтобы вода от корня достигла листьев, если высота клена 25 м?</w:t>
      </w:r>
    </w:p>
    <w:p w:rsidR="005B3FB5" w:rsidRPr="008C42CA" w:rsidRDefault="005B3FB5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2) Известно, что 50 м</w:t>
      </w:r>
      <w:r w:rsidRPr="008C42C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зеленого леса поглощает за 1 ч углекислого газа столько же, сколько его выделяет при дыхании за 1 ч один человек, т.е. 40 г. Сколько углекислого газа поглощает </w:t>
      </w:r>
      <w:r w:rsidRPr="008C42CA">
        <w:rPr>
          <w:rFonts w:ascii="Times New Roman" w:hAnsi="Times New Roman" w:cs="Times New Roman"/>
          <w:i/>
          <w:sz w:val="24"/>
          <w:szCs w:val="24"/>
        </w:rPr>
        <w:lastRenderedPageBreak/>
        <w:t>1га зеленого леса за 1ч?</w:t>
      </w:r>
      <w:r w:rsidR="008F33B3" w:rsidRPr="008C42CA">
        <w:rPr>
          <w:rFonts w:ascii="Times New Roman" w:hAnsi="Times New Roman" w:cs="Times New Roman"/>
          <w:i/>
          <w:sz w:val="24"/>
          <w:szCs w:val="24"/>
        </w:rPr>
        <w:t xml:space="preserve"> Сколько человек смогут выдохнуть такое же количество углекислого газа за 1 ч?</w:t>
      </w:r>
    </w:p>
    <w:p w:rsidR="008F33B3" w:rsidRPr="008C42CA" w:rsidRDefault="008F33B3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Прочитайте текст письма. Найдите ошибки в описании фотосинтеза, допущенные автором и исправьте их.</w:t>
      </w:r>
    </w:p>
    <w:p w:rsidR="00F47B60" w:rsidRPr="008C42CA" w:rsidRDefault="00F47B60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 xml:space="preserve">Здравствуйте, юные биологи! С приветом к вам Алеша </w:t>
      </w:r>
      <w:proofErr w:type="spellStart"/>
      <w:r w:rsidRPr="008C42CA">
        <w:rPr>
          <w:rFonts w:ascii="Times New Roman" w:hAnsi="Times New Roman" w:cs="Times New Roman"/>
          <w:i/>
          <w:sz w:val="24"/>
          <w:szCs w:val="24"/>
        </w:rPr>
        <w:t>Перепуткин</w:t>
      </w:r>
      <w:proofErr w:type="spellEnd"/>
      <w:r w:rsidRPr="008C42CA">
        <w:rPr>
          <w:rFonts w:ascii="Times New Roman" w:hAnsi="Times New Roman" w:cs="Times New Roman"/>
          <w:i/>
          <w:sz w:val="24"/>
          <w:szCs w:val="24"/>
        </w:rPr>
        <w:t>. Я – великий знаток процесса фотосинтеза. А вы знаете о нем? Фотосинтез происходит в корнях и листьях только ночью, когда никто не мешает. В ходе этого процесса образуется вода, а кислород расходуется. Луна посылает свою энергию, и в клетках образуются органические вещества: сначала крахмал, а потом сахар. В процессе фотосинтеза выделяется много энергии, поэтому растения не бояться холода зимой. Без фотосинтеза мы бы задохнулись, так как не было бы обогащения атмосферы углекислым газом.</w:t>
      </w:r>
    </w:p>
    <w:p w:rsidR="00F47B60" w:rsidRPr="008C42CA" w:rsidRDefault="00F47B60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Какое из веществ образуется в процессе фотосинтеза?</w:t>
      </w:r>
    </w:p>
    <w:p w:rsidR="00F47B60" w:rsidRPr="008C42CA" w:rsidRDefault="00F47B60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КЛЕБИ</w:t>
      </w:r>
    </w:p>
    <w:p w:rsidR="00F47B60" w:rsidRPr="008C42CA" w:rsidRDefault="00F47B60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ЫРЖИ</w:t>
      </w:r>
    </w:p>
    <w:p w:rsidR="00F47B60" w:rsidRPr="008C42CA" w:rsidRDefault="00F47B60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ВЛУГДЫЕО</w:t>
      </w:r>
    </w:p>
    <w:p w:rsidR="00F47B60" w:rsidRDefault="00F47B60" w:rsidP="00116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ЛИЛФОРЛХО</w:t>
      </w:r>
    </w:p>
    <w:p w:rsidR="008C42CA" w:rsidRPr="008C42CA" w:rsidRDefault="008C42CA" w:rsidP="00116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параграф 13</w:t>
      </w:r>
    </w:p>
    <w:p w:rsidR="005B3FB5" w:rsidRPr="008C42CA" w:rsidRDefault="005B3FB5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5B3FB5" w:rsidRPr="008C42CA" w:rsidSect="0011684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6842"/>
    <w:rsid w:val="00073E44"/>
    <w:rsid w:val="00116842"/>
    <w:rsid w:val="005B3FB5"/>
    <w:rsid w:val="0085415D"/>
    <w:rsid w:val="008C42CA"/>
    <w:rsid w:val="008F33B3"/>
    <w:rsid w:val="00AD7C82"/>
    <w:rsid w:val="00AE2829"/>
    <w:rsid w:val="00AE4CA0"/>
    <w:rsid w:val="00AF08B8"/>
    <w:rsid w:val="00F4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5"/>
        <o:r id="V:Rule3" type="connector" idref="#_x0000_s1028"/>
        <o:r id="V:Rule4" type="connector" idref="#_x0000_s1034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82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AE282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rsid w:val="00AE2829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">
    <w:name w:val="Основной текст2"/>
    <w:basedOn w:val="a6"/>
    <w:rsid w:val="00AE282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AE2829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Calibri105pt">
    <w:name w:val="Основной текст + Calibri;10;5 pt"/>
    <w:basedOn w:val="a6"/>
    <w:rsid w:val="00AE282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AE2829"/>
    <w:pPr>
      <w:widowControl w:val="0"/>
      <w:shd w:val="clear" w:color="auto" w:fill="FFFFFF"/>
      <w:spacing w:after="0"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8">
    <w:name w:val="Подпись к таблице"/>
    <w:basedOn w:val="a"/>
    <w:link w:val="a7"/>
    <w:rsid w:val="00AE2829"/>
    <w:pPr>
      <w:widowControl w:val="0"/>
      <w:shd w:val="clear" w:color="auto" w:fill="FFFFFF"/>
      <w:spacing w:after="0" w:line="277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2018-01-13T20:15:00Z</dcterms:created>
  <dcterms:modified xsi:type="dcterms:W3CDTF">2019-01-13T14:22:00Z</dcterms:modified>
</cp:coreProperties>
</file>